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BA0" w:rsidRPr="006A332D" w:rsidRDefault="000E7BA0" w:rsidP="006A332D">
      <w:pPr>
        <w:spacing w:after="0" w:line="480" w:lineRule="auto"/>
        <w:jc w:val="center"/>
        <w:rPr>
          <w:rFonts w:ascii="Times New Roman" w:hAnsi="Times New Roman" w:cs="Times New Roman"/>
          <w:color w:val="1A1A1A"/>
          <w:sz w:val="24"/>
          <w:szCs w:val="24"/>
          <w:shd w:val="clear" w:color="auto" w:fill="FFFFFF"/>
        </w:rPr>
      </w:pPr>
    </w:p>
    <w:p w:rsidR="000E7BA0" w:rsidRPr="006A332D" w:rsidRDefault="000E7BA0" w:rsidP="006A332D">
      <w:pPr>
        <w:spacing w:after="0" w:line="480" w:lineRule="auto"/>
        <w:jc w:val="center"/>
        <w:rPr>
          <w:rFonts w:ascii="Times New Roman" w:hAnsi="Times New Roman" w:cs="Times New Roman"/>
          <w:color w:val="1A1A1A"/>
          <w:sz w:val="24"/>
          <w:szCs w:val="24"/>
          <w:shd w:val="clear" w:color="auto" w:fill="FFFFFF"/>
        </w:rPr>
      </w:pPr>
    </w:p>
    <w:p w:rsidR="000E7BA0" w:rsidRPr="006A332D" w:rsidRDefault="000E7BA0" w:rsidP="006A332D">
      <w:pPr>
        <w:spacing w:after="0" w:line="480" w:lineRule="auto"/>
        <w:jc w:val="center"/>
        <w:rPr>
          <w:rFonts w:ascii="Times New Roman" w:hAnsi="Times New Roman" w:cs="Times New Roman"/>
          <w:color w:val="1A1A1A"/>
          <w:sz w:val="24"/>
          <w:szCs w:val="24"/>
          <w:shd w:val="clear" w:color="auto" w:fill="FFFFFF"/>
        </w:rPr>
      </w:pPr>
    </w:p>
    <w:p w:rsidR="000E7BA0" w:rsidRPr="006A332D" w:rsidRDefault="000E7BA0" w:rsidP="006A332D">
      <w:pPr>
        <w:spacing w:after="0" w:line="480" w:lineRule="auto"/>
        <w:jc w:val="center"/>
        <w:rPr>
          <w:rFonts w:ascii="Times New Roman" w:hAnsi="Times New Roman" w:cs="Times New Roman"/>
          <w:color w:val="1A1A1A"/>
          <w:sz w:val="24"/>
          <w:szCs w:val="24"/>
          <w:shd w:val="clear" w:color="auto" w:fill="FFFFFF"/>
        </w:rPr>
      </w:pPr>
    </w:p>
    <w:p w:rsidR="0055658F"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Distributive Justice: Nozick Vs. Rawls</w:t>
      </w:r>
    </w:p>
    <w:p w:rsidR="000E7BA0" w:rsidRPr="006A332D" w:rsidRDefault="000E7BA0" w:rsidP="006A332D">
      <w:pPr>
        <w:spacing w:after="0" w:line="480" w:lineRule="auto"/>
        <w:rPr>
          <w:rFonts w:ascii="Times New Roman" w:hAnsi="Times New Roman" w:cs="Times New Roman"/>
          <w:color w:val="1A1A1A"/>
          <w:sz w:val="24"/>
          <w:szCs w:val="24"/>
          <w:shd w:val="clear" w:color="auto" w:fill="FFFFFF"/>
        </w:rPr>
      </w:pPr>
    </w:p>
    <w:p w:rsidR="000E7BA0"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bookmarkStart w:id="0" w:name="_GoBack"/>
      <w:bookmarkEnd w:id="0"/>
      <w:r w:rsidRPr="006A332D">
        <w:rPr>
          <w:rFonts w:ascii="Times New Roman" w:hAnsi="Times New Roman" w:cs="Times New Roman"/>
          <w:color w:val="1A1A1A"/>
          <w:sz w:val="24"/>
          <w:szCs w:val="24"/>
          <w:shd w:val="clear" w:color="auto" w:fill="FFFFFF"/>
        </w:rPr>
        <w:t>Student’s Name</w:t>
      </w:r>
    </w:p>
    <w:p w:rsidR="000E7BA0"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Course Department, Institution</w:t>
      </w:r>
    </w:p>
    <w:p w:rsidR="000E7BA0"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Course Code, Course Name</w:t>
      </w:r>
    </w:p>
    <w:p w:rsidR="000E7BA0"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Instructor’s Name</w:t>
      </w:r>
    </w:p>
    <w:p w:rsidR="000E7BA0"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Assignment Due Date</w:t>
      </w:r>
    </w:p>
    <w:p w:rsidR="0055658F" w:rsidRPr="006A332D" w:rsidRDefault="0055658F" w:rsidP="006A332D">
      <w:pPr>
        <w:spacing w:after="0" w:line="480" w:lineRule="auto"/>
        <w:jc w:val="center"/>
        <w:rPr>
          <w:rFonts w:ascii="Times New Roman" w:hAnsi="Times New Roman" w:cs="Times New Roman"/>
          <w:color w:val="1A1A1A"/>
          <w:sz w:val="24"/>
          <w:szCs w:val="24"/>
          <w:shd w:val="clear" w:color="auto" w:fill="FFFFFF"/>
        </w:rPr>
      </w:pPr>
    </w:p>
    <w:p w:rsidR="0055658F" w:rsidRPr="006A332D" w:rsidRDefault="0055658F" w:rsidP="006A332D">
      <w:pPr>
        <w:spacing w:after="0" w:line="480" w:lineRule="auto"/>
        <w:jc w:val="center"/>
        <w:rPr>
          <w:rFonts w:ascii="Times New Roman" w:hAnsi="Times New Roman" w:cs="Times New Roman"/>
          <w:color w:val="1A1A1A"/>
          <w:sz w:val="24"/>
          <w:szCs w:val="24"/>
          <w:shd w:val="clear" w:color="auto" w:fill="FFFFFF"/>
        </w:rPr>
      </w:pPr>
    </w:p>
    <w:p w:rsidR="0055658F" w:rsidRPr="006A332D" w:rsidRDefault="0055658F" w:rsidP="006A332D">
      <w:pPr>
        <w:spacing w:after="0" w:line="480" w:lineRule="auto"/>
        <w:jc w:val="center"/>
        <w:rPr>
          <w:rFonts w:ascii="Times New Roman" w:hAnsi="Times New Roman" w:cs="Times New Roman"/>
          <w:color w:val="1A1A1A"/>
          <w:sz w:val="24"/>
          <w:szCs w:val="24"/>
          <w:shd w:val="clear" w:color="auto" w:fill="FFFFFF"/>
        </w:rPr>
      </w:pPr>
    </w:p>
    <w:p w:rsidR="0055658F" w:rsidRPr="006A332D" w:rsidRDefault="0055658F" w:rsidP="006A332D">
      <w:pPr>
        <w:spacing w:after="0" w:line="480" w:lineRule="auto"/>
        <w:jc w:val="center"/>
        <w:rPr>
          <w:rFonts w:ascii="Times New Roman" w:hAnsi="Times New Roman" w:cs="Times New Roman"/>
          <w:color w:val="1A1A1A"/>
          <w:sz w:val="24"/>
          <w:szCs w:val="24"/>
          <w:shd w:val="clear" w:color="auto" w:fill="FFFFFF"/>
        </w:rPr>
      </w:pPr>
    </w:p>
    <w:p w:rsidR="0055658F" w:rsidRPr="006A332D" w:rsidRDefault="0055658F" w:rsidP="006A332D">
      <w:pPr>
        <w:spacing w:after="0" w:line="480" w:lineRule="auto"/>
        <w:rPr>
          <w:rFonts w:ascii="Times New Roman" w:hAnsi="Times New Roman" w:cs="Times New Roman"/>
          <w:color w:val="1A1A1A"/>
          <w:sz w:val="24"/>
          <w:szCs w:val="24"/>
          <w:shd w:val="clear" w:color="auto" w:fill="FFFFFF"/>
        </w:rPr>
      </w:pPr>
    </w:p>
    <w:p w:rsidR="000E7BA0" w:rsidRPr="006A332D" w:rsidRDefault="000E7BA0" w:rsidP="006A332D">
      <w:pPr>
        <w:spacing w:after="0" w:line="480" w:lineRule="auto"/>
        <w:rPr>
          <w:rFonts w:ascii="Times New Roman" w:hAnsi="Times New Roman" w:cs="Times New Roman"/>
          <w:color w:val="1A1A1A"/>
          <w:sz w:val="24"/>
          <w:szCs w:val="24"/>
          <w:shd w:val="clear" w:color="auto" w:fill="FFFFFF"/>
        </w:rPr>
      </w:pPr>
    </w:p>
    <w:p w:rsidR="006A332D" w:rsidRDefault="006A332D">
      <w:pPr>
        <w:rPr>
          <w:rFonts w:ascii="Times New Roman" w:hAnsi="Times New Roman" w:cs="Times New Roman"/>
          <w:color w:val="1A1A1A"/>
          <w:sz w:val="24"/>
          <w:szCs w:val="24"/>
          <w:shd w:val="clear" w:color="auto" w:fill="FFFFFF"/>
        </w:rPr>
      </w:pPr>
      <w:r>
        <w:rPr>
          <w:rFonts w:ascii="Times New Roman" w:hAnsi="Times New Roman" w:cs="Times New Roman"/>
          <w:color w:val="1A1A1A"/>
          <w:sz w:val="24"/>
          <w:szCs w:val="24"/>
          <w:shd w:val="clear" w:color="auto" w:fill="FFFFFF"/>
        </w:rPr>
        <w:br w:type="page"/>
      </w:r>
    </w:p>
    <w:p w:rsidR="0055658F" w:rsidRPr="006A332D" w:rsidRDefault="0074632E" w:rsidP="006A332D">
      <w:pPr>
        <w:spacing w:after="0" w:line="480" w:lineRule="auto"/>
        <w:jc w:val="center"/>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lastRenderedPageBreak/>
        <w:t>Distr</w:t>
      </w:r>
      <w:r w:rsidR="00AE536A" w:rsidRPr="006A332D">
        <w:rPr>
          <w:rFonts w:ascii="Times New Roman" w:hAnsi="Times New Roman" w:cs="Times New Roman"/>
          <w:color w:val="1A1A1A"/>
          <w:sz w:val="24"/>
          <w:szCs w:val="24"/>
          <w:shd w:val="clear" w:color="auto" w:fill="FFFFFF"/>
        </w:rPr>
        <w:t>ibutive Justice: Rawls Vs. Nozick</w:t>
      </w:r>
    </w:p>
    <w:p w:rsidR="00F03C2A" w:rsidRPr="006A332D" w:rsidRDefault="0074632E" w:rsidP="006A332D">
      <w:pPr>
        <w:spacing w:after="0" w:line="480" w:lineRule="auto"/>
        <w:ind w:firstLine="720"/>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The social, economic, and political structures of society described by its policies and laws, which results in how benefits and burdens distributed in the organization. The structures constituent's political process of the nations which change over time</w:t>
      </w:r>
      <w:r w:rsidR="0055658F" w:rsidRPr="006A332D">
        <w:rPr>
          <w:rFonts w:ascii="Times New Roman" w:hAnsi="Times New Roman" w:cs="Times New Roman"/>
          <w:color w:val="1A1A1A"/>
          <w:sz w:val="24"/>
          <w:szCs w:val="24"/>
          <w:shd w:val="clear" w:color="auto" w:fill="FFFFFF"/>
        </w:rPr>
        <w:t xml:space="preserve"> and should be mastered by the community</w:t>
      </w:r>
      <w:r w:rsidRPr="006A332D">
        <w:rPr>
          <w:rFonts w:ascii="Times New Roman" w:hAnsi="Times New Roman" w:cs="Times New Roman"/>
          <w:color w:val="1A1A1A"/>
          <w:sz w:val="24"/>
          <w:szCs w:val="24"/>
          <w:shd w:val="clear" w:color="auto" w:fill="FFFFFF"/>
        </w:rPr>
        <w:t xml:space="preserve">. The structures </w:t>
      </w:r>
      <w:r w:rsidRPr="006A332D">
        <w:rPr>
          <w:rFonts w:ascii="Times New Roman" w:hAnsi="Times New Roman" w:cs="Times New Roman"/>
          <w:color w:val="1A1A1A"/>
          <w:sz w:val="24"/>
          <w:szCs w:val="24"/>
          <w:shd w:val="clear" w:color="auto" w:fill="FFFFFF"/>
        </w:rPr>
        <w:t xml:space="preserve">based on the arguments of policies and laws constituent distributive justice.  Distributive justice is defined as addressing the ownership of goods in the society, which is equally distributed. The principles of distributive justic that includes equality, </w:t>
      </w:r>
      <w:r w:rsidRPr="006A332D">
        <w:rPr>
          <w:rFonts w:ascii="Times New Roman" w:hAnsi="Times New Roman" w:cs="Times New Roman"/>
          <w:color w:val="1A1A1A"/>
          <w:sz w:val="24"/>
          <w:szCs w:val="24"/>
          <w:shd w:val="clear" w:color="auto" w:fill="FFFFFF"/>
        </w:rPr>
        <w:t>fairness, and proportionality, are important for providing moral guidance. The moral guidance provided helps in political processes that impact the distribution benefits of the community. The paper discusses the concept of distributive justice based on Noz</w:t>
      </w:r>
      <w:r w:rsidRPr="006A332D">
        <w:rPr>
          <w:rFonts w:ascii="Times New Roman" w:hAnsi="Times New Roman" w:cs="Times New Roman"/>
          <w:color w:val="1A1A1A"/>
          <w:sz w:val="24"/>
          <w:szCs w:val="24"/>
          <w:shd w:val="clear" w:color="auto" w:fill="FFFFFF"/>
        </w:rPr>
        <w:t>ick and Rawls provides their similarity and differences and concludes by giving the best approach that is used to pass equity in a time of judgment.</w:t>
      </w:r>
    </w:p>
    <w:p w:rsidR="00CD5CB6" w:rsidRPr="006A332D" w:rsidRDefault="0074632E" w:rsidP="006A332D">
      <w:pPr>
        <w:shd w:val="clear" w:color="auto" w:fill="FFFFFF"/>
        <w:spacing w:after="0" w:line="480" w:lineRule="auto"/>
        <w:ind w:firstLine="720"/>
        <w:outlineLvl w:val="2"/>
        <w:rPr>
          <w:rFonts w:ascii="Times New Roman" w:eastAsia="Times New Roman" w:hAnsi="Times New Roman" w:cs="Times New Roman"/>
          <w:color w:val="000000"/>
          <w:sz w:val="24"/>
          <w:szCs w:val="24"/>
        </w:rPr>
      </w:pPr>
      <w:r w:rsidRPr="006A332D">
        <w:rPr>
          <w:rFonts w:ascii="Times New Roman" w:eastAsia="Times New Roman" w:hAnsi="Times New Roman" w:cs="Times New Roman"/>
          <w:color w:val="000000"/>
          <w:sz w:val="24"/>
          <w:szCs w:val="24"/>
        </w:rPr>
        <w:t>Nozick provides an analysis of the foundation of rights. He affirms the foundation of natural rights and pr</w:t>
      </w:r>
      <w:r w:rsidRPr="006A332D">
        <w:rPr>
          <w:rFonts w:ascii="Times New Roman" w:eastAsia="Times New Roman" w:hAnsi="Times New Roman" w:cs="Times New Roman"/>
          <w:color w:val="000000"/>
          <w:sz w:val="24"/>
          <w:szCs w:val="24"/>
        </w:rPr>
        <w:t xml:space="preserve">oclaims the precise theory of individual rights and criticizes utilitarianism. Nozick believes that </w:t>
      </w:r>
      <w:r w:rsidR="00BF5AD4" w:rsidRPr="006A332D">
        <w:rPr>
          <w:rFonts w:ascii="Times New Roman" w:eastAsia="Times New Roman" w:hAnsi="Times New Roman" w:cs="Times New Roman"/>
          <w:color w:val="000000"/>
          <w:sz w:val="24"/>
          <w:szCs w:val="24"/>
        </w:rPr>
        <w:t>paradigmatic</w:t>
      </w:r>
      <w:r w:rsidRPr="006A332D">
        <w:rPr>
          <w:rFonts w:ascii="Times New Roman" w:eastAsia="Times New Roman" w:hAnsi="Times New Roman" w:cs="Times New Roman"/>
          <w:color w:val="000000"/>
          <w:sz w:val="24"/>
          <w:szCs w:val="24"/>
        </w:rPr>
        <w:t xml:space="preserve"> natural morals should not be </w:t>
      </w:r>
      <w:r w:rsidR="005168DE" w:rsidRPr="006A332D">
        <w:rPr>
          <w:rFonts w:ascii="Times New Roman" w:eastAsia="Times New Roman" w:hAnsi="Times New Roman" w:cs="Times New Roman"/>
          <w:color w:val="000000"/>
          <w:sz w:val="24"/>
          <w:szCs w:val="24"/>
        </w:rPr>
        <w:t>subject</w:t>
      </w:r>
      <w:r w:rsidRPr="006A332D">
        <w:rPr>
          <w:rFonts w:ascii="Times New Roman" w:eastAsia="Times New Roman" w:hAnsi="Times New Roman" w:cs="Times New Roman"/>
          <w:color w:val="000000"/>
          <w:sz w:val="24"/>
          <w:szCs w:val="24"/>
        </w:rPr>
        <w:t xml:space="preserve"> to killing. He understands that </w:t>
      </w:r>
      <w:r w:rsidR="00BF5AD4" w:rsidRPr="006A332D">
        <w:rPr>
          <w:rFonts w:ascii="Times New Roman" w:eastAsia="Times New Roman" w:hAnsi="Times New Roman" w:cs="Times New Roman"/>
          <w:color w:val="000000"/>
          <w:sz w:val="24"/>
          <w:szCs w:val="24"/>
        </w:rPr>
        <w:t>minimizing</w:t>
      </w:r>
      <w:r w:rsidRPr="006A332D">
        <w:rPr>
          <w:rFonts w:ascii="Times New Roman" w:eastAsia="Times New Roman" w:hAnsi="Times New Roman" w:cs="Times New Roman"/>
          <w:color w:val="000000"/>
          <w:sz w:val="24"/>
          <w:szCs w:val="24"/>
        </w:rPr>
        <w:t xml:space="preserve"> vio</w:t>
      </w:r>
      <w:r w:rsidR="00BF5AD4" w:rsidRPr="006A332D">
        <w:rPr>
          <w:rFonts w:ascii="Times New Roman" w:eastAsia="Times New Roman" w:hAnsi="Times New Roman" w:cs="Times New Roman"/>
          <w:color w:val="000000"/>
          <w:sz w:val="24"/>
          <w:szCs w:val="24"/>
        </w:rPr>
        <w:t>lation of rights against unprovo</w:t>
      </w:r>
      <w:r w:rsidRPr="006A332D">
        <w:rPr>
          <w:rFonts w:ascii="Times New Roman" w:eastAsia="Times New Roman" w:hAnsi="Times New Roman" w:cs="Times New Roman"/>
          <w:color w:val="000000"/>
          <w:sz w:val="24"/>
          <w:szCs w:val="24"/>
        </w:rPr>
        <w:t>king is enough to justify th</w:t>
      </w:r>
      <w:r w:rsidRPr="006A332D">
        <w:rPr>
          <w:rFonts w:ascii="Times New Roman" w:eastAsia="Times New Roman" w:hAnsi="Times New Roman" w:cs="Times New Roman"/>
          <w:color w:val="000000"/>
          <w:sz w:val="24"/>
          <w:szCs w:val="24"/>
        </w:rPr>
        <w:t>e breach of the same power.</w:t>
      </w:r>
      <w:r w:rsidR="00BF5AD4" w:rsidRPr="006A332D">
        <w:rPr>
          <w:rFonts w:ascii="Times New Roman" w:eastAsia="Times New Roman" w:hAnsi="Times New Roman" w:cs="Times New Roman"/>
          <w:color w:val="000000"/>
          <w:sz w:val="24"/>
          <w:szCs w:val="24"/>
        </w:rPr>
        <w:t xml:space="preserve"> </w:t>
      </w:r>
      <w:r w:rsidRPr="006A332D">
        <w:rPr>
          <w:rFonts w:ascii="Times New Roman" w:eastAsia="Times New Roman" w:hAnsi="Times New Roman" w:cs="Times New Roman"/>
          <w:color w:val="000000"/>
          <w:sz w:val="24"/>
          <w:szCs w:val="24"/>
        </w:rPr>
        <w:t>According to Nozick, the main reason for abstaining from murder is not that abstention can advance the global of minimizing genocide.</w:t>
      </w:r>
      <w:r w:rsidR="005168DE" w:rsidRPr="006A332D">
        <w:rPr>
          <w:rFonts w:ascii="Times New Roman" w:eastAsia="Times New Roman" w:hAnsi="Times New Roman" w:cs="Times New Roman"/>
          <w:color w:val="000000"/>
          <w:sz w:val="24"/>
          <w:szCs w:val="24"/>
        </w:rPr>
        <w:t xml:space="preserve"> Nozick also suggests that human being should be allowed to maintain their principle behaviors and allowed to engage in mutual limiting conducts.</w:t>
      </w:r>
      <w:r w:rsidR="0006282F" w:rsidRPr="006A332D">
        <w:rPr>
          <w:rFonts w:ascii="Times New Roman" w:eastAsia="Times New Roman" w:hAnsi="Times New Roman" w:cs="Times New Roman"/>
          <w:color w:val="000000"/>
          <w:sz w:val="24"/>
          <w:szCs w:val="24"/>
        </w:rPr>
        <w:t xml:space="preserve"> To this add, </w:t>
      </w:r>
      <w:r w:rsidR="00FF69A8" w:rsidRPr="006A332D">
        <w:rPr>
          <w:rFonts w:ascii="Times New Roman" w:eastAsia="Times New Roman" w:hAnsi="Times New Roman" w:cs="Times New Roman"/>
          <w:color w:val="000000"/>
          <w:sz w:val="24"/>
          <w:szCs w:val="24"/>
        </w:rPr>
        <w:t>human beings should be able to guide and regulate their lives according to the laid out rules and regulations. An individual is capable of understanding the meaning of life when allowed to exercise the capacities and move according to the plans.</w:t>
      </w:r>
    </w:p>
    <w:p w:rsidR="0006282F" w:rsidRPr="006A332D" w:rsidRDefault="0074632E" w:rsidP="006A332D">
      <w:pPr>
        <w:shd w:val="clear" w:color="auto" w:fill="FFFFFF"/>
        <w:spacing w:after="0" w:line="480" w:lineRule="auto"/>
        <w:ind w:firstLine="720"/>
        <w:outlineLvl w:val="2"/>
        <w:rPr>
          <w:rFonts w:ascii="Times New Roman" w:eastAsia="Times New Roman" w:hAnsi="Times New Roman" w:cs="Times New Roman"/>
          <w:color w:val="000000"/>
          <w:sz w:val="24"/>
          <w:szCs w:val="24"/>
        </w:rPr>
      </w:pPr>
      <w:r w:rsidRPr="006A332D">
        <w:rPr>
          <w:rFonts w:ascii="Times New Roman" w:eastAsia="Times New Roman" w:hAnsi="Times New Roman" w:cs="Times New Roman"/>
          <w:color w:val="000000"/>
          <w:sz w:val="24"/>
          <w:szCs w:val="24"/>
        </w:rPr>
        <w:lastRenderedPageBreak/>
        <w:t>In the attenuation of rights, Nozick considers risk, prohibition and compensation while employing the language of rights as the boundary of moral values. Crossing off some limits should be allowed witho</w:t>
      </w:r>
      <w:r w:rsidRPr="006A332D">
        <w:rPr>
          <w:rFonts w:ascii="Times New Roman" w:eastAsia="Times New Roman" w:hAnsi="Times New Roman" w:cs="Times New Roman"/>
          <w:color w:val="000000"/>
          <w:sz w:val="24"/>
          <w:szCs w:val="24"/>
        </w:rPr>
        <w:t xml:space="preserve">ut the consent of </w:t>
      </w:r>
      <w:r w:rsidR="00B929ED" w:rsidRPr="006A332D">
        <w:rPr>
          <w:rFonts w:ascii="Times New Roman" w:eastAsia="Times New Roman" w:hAnsi="Times New Roman" w:cs="Times New Roman"/>
          <w:color w:val="000000"/>
          <w:sz w:val="24"/>
          <w:szCs w:val="24"/>
        </w:rPr>
        <w:t>that</w:t>
      </w:r>
      <w:r w:rsidRPr="006A332D">
        <w:rPr>
          <w:rFonts w:ascii="Times New Roman" w:eastAsia="Times New Roman" w:hAnsi="Times New Roman" w:cs="Times New Roman"/>
          <w:color w:val="000000"/>
          <w:sz w:val="24"/>
          <w:szCs w:val="24"/>
        </w:rPr>
        <w:t xml:space="preserve"> affected.</w:t>
      </w:r>
      <w:r w:rsidR="00B929ED" w:rsidRPr="006A332D">
        <w:rPr>
          <w:rFonts w:ascii="Times New Roman" w:eastAsia="Times New Roman" w:hAnsi="Times New Roman" w:cs="Times New Roman"/>
          <w:color w:val="000000"/>
          <w:sz w:val="24"/>
          <w:szCs w:val="24"/>
        </w:rPr>
        <w:t xml:space="preserve"> Therefore, Nozick's position based on the distinction between the claims protected by rules of liability and those protected by the property rules.</w:t>
      </w:r>
      <w:r w:rsidR="00FF2DD7" w:rsidRPr="006A332D">
        <w:rPr>
          <w:rFonts w:ascii="Times New Roman" w:eastAsia="Times New Roman" w:hAnsi="Times New Roman" w:cs="Times New Roman"/>
          <w:color w:val="000000"/>
          <w:sz w:val="24"/>
          <w:szCs w:val="24"/>
        </w:rPr>
        <w:t xml:space="preserve"> Nozick seems to believe that one should have </w:t>
      </w:r>
      <w:r w:rsidR="0055658F" w:rsidRPr="006A332D">
        <w:rPr>
          <w:rFonts w:ascii="Times New Roman" w:eastAsia="Times New Roman" w:hAnsi="Times New Roman" w:cs="Times New Roman"/>
          <w:color w:val="000000"/>
          <w:sz w:val="24"/>
          <w:szCs w:val="24"/>
        </w:rPr>
        <w:t>rights</w:t>
      </w:r>
      <w:r w:rsidR="00FF2DD7" w:rsidRPr="006A332D">
        <w:rPr>
          <w:rFonts w:ascii="Times New Roman" w:eastAsia="Times New Roman" w:hAnsi="Times New Roman" w:cs="Times New Roman"/>
          <w:color w:val="000000"/>
          <w:sz w:val="24"/>
          <w:szCs w:val="24"/>
        </w:rPr>
        <w:t xml:space="preserve"> that are protected liability rule. </w:t>
      </w:r>
    </w:p>
    <w:p w:rsidR="00FF2DD7" w:rsidRPr="006A332D" w:rsidRDefault="0074632E" w:rsidP="006A332D">
      <w:pPr>
        <w:shd w:val="clear" w:color="auto" w:fill="FFFFFF"/>
        <w:spacing w:after="0" w:line="480" w:lineRule="auto"/>
        <w:ind w:firstLine="720"/>
        <w:outlineLvl w:val="2"/>
        <w:rPr>
          <w:rFonts w:ascii="Times New Roman" w:eastAsia="Times New Roman" w:hAnsi="Times New Roman" w:cs="Times New Roman"/>
          <w:color w:val="000000"/>
          <w:sz w:val="24"/>
          <w:szCs w:val="24"/>
        </w:rPr>
      </w:pPr>
      <w:r w:rsidRPr="006A332D">
        <w:rPr>
          <w:rFonts w:ascii="Times New Roman" w:eastAsia="Times New Roman" w:hAnsi="Times New Roman" w:cs="Times New Roman"/>
          <w:color w:val="000000"/>
          <w:sz w:val="24"/>
          <w:szCs w:val="24"/>
        </w:rPr>
        <w:t xml:space="preserve">Nozick also outlines his stand based on the </w:t>
      </w:r>
      <w:r w:rsidR="000277F6" w:rsidRPr="006A332D">
        <w:rPr>
          <w:rFonts w:ascii="Times New Roman" w:eastAsia="Times New Roman" w:hAnsi="Times New Roman" w:cs="Times New Roman"/>
          <w:color w:val="000000"/>
          <w:sz w:val="24"/>
          <w:szCs w:val="24"/>
        </w:rPr>
        <w:t xml:space="preserve">individual anarchism and minimal state, </w:t>
      </w:r>
      <w:r w:rsidR="002D205A" w:rsidRPr="006A332D">
        <w:rPr>
          <w:rFonts w:ascii="Times New Roman" w:eastAsia="Times New Roman" w:hAnsi="Times New Roman" w:cs="Times New Roman"/>
          <w:color w:val="000000"/>
          <w:sz w:val="24"/>
          <w:szCs w:val="24"/>
        </w:rPr>
        <w:t>claiming</w:t>
      </w:r>
      <w:r w:rsidR="000277F6" w:rsidRPr="006A332D">
        <w:rPr>
          <w:rFonts w:ascii="Times New Roman" w:eastAsia="Times New Roman" w:hAnsi="Times New Roman" w:cs="Times New Roman"/>
          <w:color w:val="000000"/>
          <w:sz w:val="24"/>
          <w:szCs w:val="24"/>
        </w:rPr>
        <w:t xml:space="preserve"> </w:t>
      </w:r>
      <w:r w:rsidR="002D205A" w:rsidRPr="006A332D">
        <w:rPr>
          <w:rFonts w:ascii="Times New Roman" w:eastAsia="Times New Roman" w:hAnsi="Times New Roman" w:cs="Times New Roman"/>
          <w:color w:val="000000"/>
          <w:sz w:val="24"/>
          <w:szCs w:val="24"/>
        </w:rPr>
        <w:t>that</w:t>
      </w:r>
      <w:r w:rsidR="000277F6" w:rsidRPr="006A332D">
        <w:rPr>
          <w:rFonts w:ascii="Times New Roman" w:eastAsia="Times New Roman" w:hAnsi="Times New Roman" w:cs="Times New Roman"/>
          <w:color w:val="000000"/>
          <w:sz w:val="24"/>
          <w:szCs w:val="24"/>
        </w:rPr>
        <w:t xml:space="preserve"> the </w:t>
      </w:r>
      <w:r w:rsidR="002D205A" w:rsidRPr="006A332D">
        <w:rPr>
          <w:rFonts w:ascii="Times New Roman" w:eastAsia="Times New Roman" w:hAnsi="Times New Roman" w:cs="Times New Roman"/>
          <w:color w:val="000000"/>
          <w:sz w:val="24"/>
          <w:szCs w:val="24"/>
        </w:rPr>
        <w:t>individualist</w:t>
      </w:r>
      <w:r w:rsidR="000277F6" w:rsidRPr="006A332D">
        <w:rPr>
          <w:rFonts w:ascii="Times New Roman" w:eastAsia="Times New Roman" w:hAnsi="Times New Roman" w:cs="Times New Roman"/>
          <w:color w:val="000000"/>
          <w:sz w:val="24"/>
          <w:szCs w:val="24"/>
        </w:rPr>
        <w:t xml:space="preserve"> </w:t>
      </w:r>
      <w:r w:rsidR="002D205A" w:rsidRPr="006A332D">
        <w:rPr>
          <w:rFonts w:ascii="Times New Roman" w:eastAsia="Times New Roman" w:hAnsi="Times New Roman" w:cs="Times New Roman"/>
          <w:color w:val="000000"/>
          <w:sz w:val="24"/>
          <w:szCs w:val="24"/>
        </w:rPr>
        <w:t>anarchist can justify no rule. To</w:t>
      </w:r>
      <w:r w:rsidR="000277F6" w:rsidRPr="006A332D">
        <w:rPr>
          <w:rFonts w:ascii="Times New Roman" w:eastAsia="Times New Roman" w:hAnsi="Times New Roman" w:cs="Times New Roman"/>
          <w:color w:val="000000"/>
          <w:sz w:val="24"/>
          <w:szCs w:val="24"/>
        </w:rPr>
        <w:t xml:space="preserve"> validate the </w:t>
      </w:r>
      <w:r w:rsidR="002D205A" w:rsidRPr="006A332D">
        <w:rPr>
          <w:rFonts w:ascii="Times New Roman" w:eastAsia="Times New Roman" w:hAnsi="Times New Roman" w:cs="Times New Roman"/>
          <w:color w:val="000000"/>
          <w:sz w:val="24"/>
          <w:szCs w:val="24"/>
        </w:rPr>
        <w:t>matter</w:t>
      </w:r>
      <w:r w:rsidR="000277F6" w:rsidRPr="006A332D">
        <w:rPr>
          <w:rFonts w:ascii="Times New Roman" w:eastAsia="Times New Roman" w:hAnsi="Times New Roman" w:cs="Times New Roman"/>
          <w:color w:val="000000"/>
          <w:sz w:val="24"/>
          <w:szCs w:val="24"/>
        </w:rPr>
        <w:t xml:space="preserve">, Nozick asks a philosophical question if there is a need to have stated, thus countering the </w:t>
      </w:r>
      <w:r w:rsidR="002D205A" w:rsidRPr="006A332D">
        <w:rPr>
          <w:rFonts w:ascii="Times New Roman" w:eastAsia="Times New Roman" w:hAnsi="Times New Roman" w:cs="Times New Roman"/>
          <w:color w:val="000000"/>
          <w:sz w:val="24"/>
          <w:szCs w:val="24"/>
        </w:rPr>
        <w:t>claims</w:t>
      </w:r>
      <w:r w:rsidR="000277F6" w:rsidRPr="006A332D">
        <w:rPr>
          <w:rFonts w:ascii="Times New Roman" w:eastAsia="Times New Roman" w:hAnsi="Times New Roman" w:cs="Times New Roman"/>
          <w:color w:val="000000"/>
          <w:sz w:val="24"/>
          <w:szCs w:val="24"/>
        </w:rPr>
        <w:t xml:space="preserve"> of the anarchist by showing that a </w:t>
      </w:r>
      <w:r w:rsidR="002D205A" w:rsidRPr="006A332D">
        <w:rPr>
          <w:rFonts w:ascii="Times New Roman" w:eastAsia="Times New Roman" w:hAnsi="Times New Roman" w:cs="Times New Roman"/>
          <w:color w:val="000000"/>
          <w:sz w:val="24"/>
          <w:szCs w:val="24"/>
        </w:rPr>
        <w:t>minimal</w:t>
      </w:r>
      <w:r w:rsidR="000277F6" w:rsidRPr="006A332D">
        <w:rPr>
          <w:rFonts w:ascii="Times New Roman" w:eastAsia="Times New Roman" w:hAnsi="Times New Roman" w:cs="Times New Roman"/>
          <w:color w:val="000000"/>
          <w:sz w:val="24"/>
          <w:szCs w:val="24"/>
        </w:rPr>
        <w:t xml:space="preserve"> state is limited from protecting the rights of </w:t>
      </w:r>
      <w:r w:rsidR="002D205A" w:rsidRPr="006A332D">
        <w:rPr>
          <w:rFonts w:ascii="Times New Roman" w:eastAsia="Times New Roman" w:hAnsi="Times New Roman" w:cs="Times New Roman"/>
          <w:color w:val="000000"/>
          <w:sz w:val="24"/>
          <w:szCs w:val="24"/>
        </w:rPr>
        <w:t>people</w:t>
      </w:r>
      <w:r w:rsidR="000277F6" w:rsidRPr="006A332D">
        <w:rPr>
          <w:rFonts w:ascii="Times New Roman" w:eastAsia="Times New Roman" w:hAnsi="Times New Roman" w:cs="Times New Roman"/>
          <w:color w:val="000000"/>
          <w:sz w:val="24"/>
          <w:szCs w:val="24"/>
        </w:rPr>
        <w:t xml:space="preserve"> and property.</w:t>
      </w:r>
      <w:r w:rsidR="00466267" w:rsidRPr="006A332D">
        <w:rPr>
          <w:rFonts w:ascii="Times New Roman" w:eastAsia="Times New Roman" w:hAnsi="Times New Roman" w:cs="Times New Roman"/>
          <w:color w:val="000000"/>
          <w:sz w:val="24"/>
          <w:szCs w:val="24"/>
        </w:rPr>
        <w:t xml:space="preserve"> Therefore, Nozick decided to challenge the individual Individualist anarchism. He proclaims that individualist anarchists will require more effort to respond to the questions as the form of anti-statism is already rooted based on moral rights. </w:t>
      </w:r>
    </w:p>
    <w:p w:rsidR="002D0586" w:rsidRPr="006A332D" w:rsidRDefault="0074632E" w:rsidP="006A332D">
      <w:pPr>
        <w:spacing w:after="0" w:line="480" w:lineRule="auto"/>
        <w:ind w:firstLine="720"/>
        <w:rPr>
          <w:rFonts w:ascii="Times New Roman" w:hAnsi="Times New Roman" w:cs="Times New Roman"/>
          <w:sz w:val="24"/>
          <w:szCs w:val="24"/>
        </w:rPr>
      </w:pPr>
      <w:r w:rsidRPr="006A332D">
        <w:rPr>
          <w:rFonts w:ascii="Times New Roman" w:hAnsi="Times New Roman" w:cs="Times New Roman"/>
          <w:sz w:val="24"/>
          <w:szCs w:val="24"/>
        </w:rPr>
        <w:t xml:space="preserve">Based on justices holdings,  Nozick tries to defend the minimal state against critique by the anarchist. </w:t>
      </w:r>
      <w:r w:rsidRPr="006A332D">
        <w:rPr>
          <w:rFonts w:ascii="Times New Roman" w:hAnsi="Times New Roman" w:cs="Times New Roman"/>
          <w:sz w:val="24"/>
          <w:szCs w:val="24"/>
        </w:rPr>
        <w:t xml:space="preserve">He encounters the series of forces that invoke in the </w:t>
      </w:r>
      <w:r w:rsidR="00787B18" w:rsidRPr="006A332D">
        <w:rPr>
          <w:rFonts w:ascii="Times New Roman" w:hAnsi="Times New Roman" w:cs="Times New Roman"/>
          <w:sz w:val="24"/>
          <w:szCs w:val="24"/>
        </w:rPr>
        <w:t>vast nation. The troops included exploitation, equal opportunity, and meaningful work. People should be involved in the justice process so that they can also explain the hypothetical invisible in an unconstrained democratic legitimates of the state.</w:t>
      </w:r>
      <w:r w:rsidR="001C26BC" w:rsidRPr="006A332D">
        <w:rPr>
          <w:rFonts w:ascii="Times New Roman" w:hAnsi="Times New Roman" w:cs="Times New Roman"/>
          <w:sz w:val="24"/>
          <w:szCs w:val="24"/>
        </w:rPr>
        <w:t xml:space="preserve"> The </w:t>
      </w:r>
      <w:r w:rsidR="0099450A" w:rsidRPr="006A332D">
        <w:rPr>
          <w:rFonts w:ascii="Times New Roman" w:hAnsi="Times New Roman" w:cs="Times New Roman"/>
          <w:sz w:val="24"/>
          <w:szCs w:val="24"/>
        </w:rPr>
        <w:t>approach</w:t>
      </w:r>
      <w:r w:rsidR="001C26BC" w:rsidRPr="006A332D">
        <w:rPr>
          <w:rFonts w:ascii="Times New Roman" w:hAnsi="Times New Roman" w:cs="Times New Roman"/>
          <w:sz w:val="24"/>
          <w:szCs w:val="24"/>
        </w:rPr>
        <w:t xml:space="preserve"> to justice in holding, as outlined by Nozick, gives an implication of utilitarianism. He concludes that it is terrible to impose losses for the sake of the </w:t>
      </w:r>
      <w:r w:rsidR="0099450A" w:rsidRPr="006A332D">
        <w:rPr>
          <w:rFonts w:ascii="Times New Roman" w:hAnsi="Times New Roman" w:cs="Times New Roman"/>
          <w:sz w:val="24"/>
          <w:szCs w:val="24"/>
        </w:rPr>
        <w:t>social</w:t>
      </w:r>
      <w:r w:rsidR="001C26BC" w:rsidRPr="006A332D">
        <w:rPr>
          <w:rFonts w:ascii="Times New Roman" w:hAnsi="Times New Roman" w:cs="Times New Roman"/>
          <w:sz w:val="24"/>
          <w:szCs w:val="24"/>
        </w:rPr>
        <w:t xml:space="preserve"> good of society.</w:t>
      </w:r>
      <w:r w:rsidR="00EC4B22" w:rsidRPr="006A332D">
        <w:rPr>
          <w:rFonts w:ascii="Times New Roman" w:hAnsi="Times New Roman" w:cs="Times New Roman"/>
          <w:sz w:val="24"/>
          <w:szCs w:val="24"/>
        </w:rPr>
        <w:t xml:space="preserve"> The justice on</w:t>
      </w:r>
      <w:r w:rsidR="001C26BC" w:rsidRPr="006A332D">
        <w:rPr>
          <w:rFonts w:ascii="Times New Roman" w:hAnsi="Times New Roman" w:cs="Times New Roman"/>
          <w:sz w:val="24"/>
          <w:szCs w:val="24"/>
        </w:rPr>
        <w:t xml:space="preserve"> t</w:t>
      </w:r>
      <w:r w:rsidR="0099450A" w:rsidRPr="006A332D">
        <w:rPr>
          <w:rFonts w:ascii="Times New Roman" w:hAnsi="Times New Roman" w:cs="Times New Roman"/>
          <w:sz w:val="24"/>
          <w:szCs w:val="24"/>
        </w:rPr>
        <w:t xml:space="preserve">he possession </w:t>
      </w:r>
      <w:r w:rsidR="001C26BC" w:rsidRPr="006A332D">
        <w:rPr>
          <w:rFonts w:ascii="Times New Roman" w:hAnsi="Times New Roman" w:cs="Times New Roman"/>
          <w:sz w:val="24"/>
          <w:szCs w:val="24"/>
        </w:rPr>
        <w:t xml:space="preserve">of the individuals </w:t>
      </w:r>
      <w:r w:rsidR="000C3789" w:rsidRPr="006A332D">
        <w:rPr>
          <w:rFonts w:ascii="Times New Roman" w:hAnsi="Times New Roman" w:cs="Times New Roman"/>
          <w:sz w:val="24"/>
          <w:szCs w:val="24"/>
        </w:rPr>
        <w:t xml:space="preserve">over economic rights </w:t>
      </w:r>
      <w:r w:rsidR="00EC4B22" w:rsidRPr="006A332D">
        <w:rPr>
          <w:rFonts w:ascii="Times New Roman" w:hAnsi="Times New Roman" w:cs="Times New Roman"/>
          <w:sz w:val="24"/>
          <w:szCs w:val="24"/>
        </w:rPr>
        <w:t xml:space="preserve">cannot be a purpose that property and rule lead to the general welfare of the state. All such </w:t>
      </w:r>
      <w:r w:rsidR="0099450A" w:rsidRPr="006A332D">
        <w:rPr>
          <w:rFonts w:ascii="Times New Roman" w:hAnsi="Times New Roman" w:cs="Times New Roman"/>
          <w:sz w:val="24"/>
          <w:szCs w:val="24"/>
        </w:rPr>
        <w:t>assessment</w:t>
      </w:r>
      <w:r w:rsidR="00EC4B22" w:rsidRPr="006A332D">
        <w:rPr>
          <w:rFonts w:ascii="Times New Roman" w:hAnsi="Times New Roman" w:cs="Times New Roman"/>
          <w:sz w:val="24"/>
          <w:szCs w:val="24"/>
        </w:rPr>
        <w:t xml:space="preserve">s should be ruled out by the court </w:t>
      </w:r>
      <w:r w:rsidR="0099450A" w:rsidRPr="006A332D">
        <w:rPr>
          <w:rFonts w:ascii="Times New Roman" w:hAnsi="Times New Roman" w:cs="Times New Roman"/>
          <w:sz w:val="24"/>
          <w:szCs w:val="24"/>
        </w:rPr>
        <w:t>of law, and the justification should base on the holdings of the questions posted during the proceedings.</w:t>
      </w:r>
    </w:p>
    <w:p w:rsidR="000D779C" w:rsidRPr="006A332D" w:rsidRDefault="0074632E" w:rsidP="006A332D">
      <w:pPr>
        <w:spacing w:after="0" w:line="480" w:lineRule="auto"/>
        <w:ind w:firstLine="720"/>
        <w:rPr>
          <w:rFonts w:ascii="Times New Roman" w:hAnsi="Times New Roman" w:cs="Times New Roman"/>
          <w:sz w:val="24"/>
          <w:szCs w:val="24"/>
        </w:rPr>
      </w:pPr>
      <w:r w:rsidRPr="006A332D">
        <w:rPr>
          <w:rFonts w:ascii="Times New Roman" w:hAnsi="Times New Roman" w:cs="Times New Roman"/>
          <w:sz w:val="24"/>
          <w:szCs w:val="24"/>
        </w:rPr>
        <w:lastRenderedPageBreak/>
        <w:t>Rawls also gives out his understanding of the concept of distributive justice. His theory is the most used in the world for the last four decades, and ba</w:t>
      </w:r>
      <w:r w:rsidR="007822F2" w:rsidRPr="006A332D">
        <w:rPr>
          <w:rFonts w:ascii="Times New Roman" w:hAnsi="Times New Roman" w:cs="Times New Roman"/>
          <w:sz w:val="24"/>
          <w:szCs w:val="24"/>
        </w:rPr>
        <w:t>s</w:t>
      </w:r>
      <w:r w:rsidRPr="006A332D">
        <w:rPr>
          <w:rFonts w:ascii="Times New Roman" w:hAnsi="Times New Roman" w:cs="Times New Roman"/>
          <w:sz w:val="24"/>
          <w:szCs w:val="24"/>
        </w:rPr>
        <w:t xml:space="preserve">ed on the two principles of justice, </w:t>
      </w:r>
      <w:r w:rsidR="007822F2" w:rsidRPr="006A332D">
        <w:rPr>
          <w:rFonts w:ascii="Times New Roman" w:hAnsi="Times New Roman" w:cs="Times New Roman"/>
          <w:sz w:val="24"/>
          <w:szCs w:val="24"/>
        </w:rPr>
        <w:t>each</w:t>
      </w:r>
      <w:r w:rsidRPr="006A332D">
        <w:rPr>
          <w:rFonts w:ascii="Times New Roman" w:hAnsi="Times New Roman" w:cs="Times New Roman"/>
          <w:sz w:val="24"/>
          <w:szCs w:val="24"/>
        </w:rPr>
        <w:t xml:space="preserve"> person has a right to </w:t>
      </w:r>
      <w:r w:rsidR="007822F2" w:rsidRPr="006A332D">
        <w:rPr>
          <w:rFonts w:ascii="Times New Roman" w:hAnsi="Times New Roman" w:cs="Times New Roman"/>
          <w:sz w:val="24"/>
          <w:szCs w:val="24"/>
        </w:rPr>
        <w:t>claim</w:t>
      </w:r>
      <w:r w:rsidRPr="006A332D">
        <w:rPr>
          <w:rFonts w:ascii="Times New Roman" w:hAnsi="Times New Roman" w:cs="Times New Roman"/>
          <w:sz w:val="24"/>
          <w:szCs w:val="24"/>
        </w:rPr>
        <w:t xml:space="preserve"> equal fundamental rights and be guaranteed based on the values. </w:t>
      </w:r>
      <w:r w:rsidR="007822F2" w:rsidRPr="006A332D">
        <w:rPr>
          <w:rFonts w:ascii="Times New Roman" w:hAnsi="Times New Roman" w:cs="Times New Roman"/>
          <w:sz w:val="24"/>
          <w:szCs w:val="24"/>
        </w:rPr>
        <w:t>Finally</w:t>
      </w:r>
      <w:r w:rsidRPr="006A332D">
        <w:rPr>
          <w:rFonts w:ascii="Times New Roman" w:hAnsi="Times New Roman" w:cs="Times New Roman"/>
          <w:sz w:val="24"/>
          <w:szCs w:val="24"/>
        </w:rPr>
        <w:t xml:space="preserve">, the inequalities that exist economic and social perspectives need to be satisfied based on two </w:t>
      </w:r>
      <w:r w:rsidR="007822F2" w:rsidRPr="006A332D">
        <w:rPr>
          <w:rFonts w:ascii="Times New Roman" w:hAnsi="Times New Roman" w:cs="Times New Roman"/>
          <w:sz w:val="24"/>
          <w:szCs w:val="24"/>
        </w:rPr>
        <w:t>conditions; they</w:t>
      </w:r>
      <w:r w:rsidRPr="006A332D">
        <w:rPr>
          <w:rFonts w:ascii="Times New Roman" w:hAnsi="Times New Roman" w:cs="Times New Roman"/>
          <w:sz w:val="24"/>
          <w:szCs w:val="24"/>
        </w:rPr>
        <w:t xml:space="preserve"> are to be attached to </w:t>
      </w:r>
      <w:r w:rsidR="007822F2" w:rsidRPr="006A332D">
        <w:rPr>
          <w:rFonts w:ascii="Times New Roman" w:hAnsi="Times New Roman" w:cs="Times New Roman"/>
          <w:sz w:val="24"/>
          <w:szCs w:val="24"/>
        </w:rPr>
        <w:t>positions</w:t>
      </w:r>
      <w:r w:rsidRPr="006A332D">
        <w:rPr>
          <w:rFonts w:ascii="Times New Roman" w:hAnsi="Times New Roman" w:cs="Times New Roman"/>
          <w:sz w:val="24"/>
          <w:szCs w:val="24"/>
        </w:rPr>
        <w:t xml:space="preserve"> </w:t>
      </w:r>
      <w:r w:rsidR="007822F2" w:rsidRPr="006A332D">
        <w:rPr>
          <w:rFonts w:ascii="Times New Roman" w:hAnsi="Times New Roman" w:cs="Times New Roman"/>
          <w:sz w:val="24"/>
          <w:szCs w:val="24"/>
        </w:rPr>
        <w:t>under fair equality of the opportunity, and the least advantaged members of the society should be benefitting from them.</w:t>
      </w:r>
      <w:r w:rsidR="00B90631" w:rsidRPr="006A332D">
        <w:rPr>
          <w:rFonts w:ascii="Times New Roman" w:hAnsi="Times New Roman" w:cs="Times New Roman"/>
          <w:sz w:val="24"/>
          <w:szCs w:val="24"/>
        </w:rPr>
        <w:t xml:space="preserve"> Where the rules can conflict, Rawls suggests that principle (1) is superior over law (2).  </w:t>
      </w:r>
    </w:p>
    <w:p w:rsidR="00B90631" w:rsidRPr="006A332D" w:rsidRDefault="0074632E" w:rsidP="006A332D">
      <w:pPr>
        <w:spacing w:after="0" w:line="480" w:lineRule="auto"/>
        <w:ind w:firstLine="720"/>
        <w:rPr>
          <w:rFonts w:ascii="Times New Roman" w:hAnsi="Times New Roman" w:cs="Times New Roman"/>
          <w:sz w:val="24"/>
          <w:szCs w:val="24"/>
        </w:rPr>
      </w:pPr>
      <w:r w:rsidRPr="006A332D">
        <w:rPr>
          <w:rFonts w:ascii="Times New Roman" w:hAnsi="Times New Roman" w:cs="Times New Roman"/>
          <w:sz w:val="24"/>
          <w:szCs w:val="24"/>
        </w:rPr>
        <w:t>Rawls also suggests that there should be equality for</w:t>
      </w:r>
      <w:r w:rsidRPr="006A332D">
        <w:rPr>
          <w:rFonts w:ascii="Times New Roman" w:hAnsi="Times New Roman" w:cs="Times New Roman"/>
          <w:sz w:val="24"/>
          <w:szCs w:val="24"/>
        </w:rPr>
        <w:t xml:space="preserve"> the opportunity in society. The distribution of goods, services, and chances are essential to people and should equally distribute — equality of opportunity endorsed in the form of the mechanisms that consider the distribution of the market.</w:t>
      </w:r>
      <w:r w:rsidR="00B75CDA" w:rsidRPr="006A332D">
        <w:rPr>
          <w:rFonts w:ascii="Times New Roman" w:hAnsi="Times New Roman" w:cs="Times New Roman"/>
          <w:sz w:val="24"/>
          <w:szCs w:val="24"/>
        </w:rPr>
        <w:t xml:space="preserve"> For the chance to be </w:t>
      </w:r>
      <w:r w:rsidR="002B6A16" w:rsidRPr="006A332D">
        <w:rPr>
          <w:rFonts w:ascii="Times New Roman" w:hAnsi="Times New Roman" w:cs="Times New Roman"/>
          <w:sz w:val="24"/>
          <w:szCs w:val="24"/>
        </w:rPr>
        <w:t>distributed</w:t>
      </w:r>
      <w:r w:rsidR="00B75CDA" w:rsidRPr="006A332D">
        <w:rPr>
          <w:rFonts w:ascii="Times New Roman" w:hAnsi="Times New Roman" w:cs="Times New Roman"/>
          <w:sz w:val="24"/>
          <w:szCs w:val="24"/>
        </w:rPr>
        <w:t xml:space="preserve"> </w:t>
      </w:r>
      <w:r w:rsidR="002B6A16" w:rsidRPr="006A332D">
        <w:rPr>
          <w:rFonts w:ascii="Times New Roman" w:hAnsi="Times New Roman" w:cs="Times New Roman"/>
          <w:sz w:val="24"/>
          <w:szCs w:val="24"/>
        </w:rPr>
        <w:t>evenly</w:t>
      </w:r>
      <w:r w:rsidR="00B75CDA" w:rsidRPr="006A332D">
        <w:rPr>
          <w:rFonts w:ascii="Times New Roman" w:hAnsi="Times New Roman" w:cs="Times New Roman"/>
          <w:sz w:val="24"/>
          <w:szCs w:val="24"/>
        </w:rPr>
        <w:t xml:space="preserve">, Rawls </w:t>
      </w:r>
      <w:r w:rsidR="002B6A16" w:rsidRPr="006A332D">
        <w:rPr>
          <w:rFonts w:ascii="Times New Roman" w:hAnsi="Times New Roman" w:cs="Times New Roman"/>
          <w:sz w:val="24"/>
          <w:szCs w:val="24"/>
        </w:rPr>
        <w:t>addresses</w:t>
      </w:r>
      <w:r w:rsidR="00B75CDA" w:rsidRPr="006A332D">
        <w:rPr>
          <w:rFonts w:ascii="Times New Roman" w:hAnsi="Times New Roman" w:cs="Times New Roman"/>
          <w:sz w:val="24"/>
          <w:szCs w:val="24"/>
        </w:rPr>
        <w:t xml:space="preserve"> the principles based on welfare.  </w:t>
      </w:r>
    </w:p>
    <w:p w:rsidR="00B75CDA" w:rsidRPr="006A332D" w:rsidRDefault="0074632E" w:rsidP="006A332D">
      <w:pPr>
        <w:spacing w:after="0" w:line="480" w:lineRule="auto"/>
        <w:ind w:firstLine="720"/>
        <w:rPr>
          <w:rFonts w:ascii="Times New Roman" w:hAnsi="Times New Roman" w:cs="Times New Roman"/>
          <w:sz w:val="24"/>
          <w:szCs w:val="24"/>
        </w:rPr>
      </w:pPr>
      <w:r w:rsidRPr="006A332D">
        <w:rPr>
          <w:rFonts w:ascii="Times New Roman" w:hAnsi="Times New Roman" w:cs="Times New Roman"/>
          <w:sz w:val="24"/>
          <w:szCs w:val="24"/>
        </w:rPr>
        <w:t>The principles of welfare are being encouraged by the concept of an essential primary role in people'</w:t>
      </w:r>
      <w:r w:rsidR="002B6A16" w:rsidRPr="006A332D">
        <w:rPr>
          <w:rFonts w:ascii="Times New Roman" w:hAnsi="Times New Roman" w:cs="Times New Roman"/>
          <w:sz w:val="24"/>
          <w:szCs w:val="24"/>
        </w:rPr>
        <w:t>s well-be</w:t>
      </w:r>
      <w:r w:rsidRPr="006A332D">
        <w:rPr>
          <w:rFonts w:ascii="Times New Roman" w:hAnsi="Times New Roman" w:cs="Times New Roman"/>
          <w:sz w:val="24"/>
          <w:szCs w:val="24"/>
        </w:rPr>
        <w:t xml:space="preserve">ing. The </w:t>
      </w:r>
      <w:r w:rsidR="002B6A16" w:rsidRPr="006A332D">
        <w:rPr>
          <w:rFonts w:ascii="Times New Roman" w:hAnsi="Times New Roman" w:cs="Times New Roman"/>
          <w:sz w:val="24"/>
          <w:szCs w:val="24"/>
        </w:rPr>
        <w:t>concerns</w:t>
      </w:r>
      <w:r w:rsidRPr="006A332D">
        <w:rPr>
          <w:rFonts w:ascii="Times New Roman" w:hAnsi="Times New Roman" w:cs="Times New Roman"/>
          <w:sz w:val="24"/>
          <w:szCs w:val="24"/>
        </w:rPr>
        <w:t xml:space="preserve"> that are </w:t>
      </w:r>
      <w:r w:rsidR="002B6A16" w:rsidRPr="006A332D">
        <w:rPr>
          <w:rFonts w:ascii="Times New Roman" w:hAnsi="Times New Roman" w:cs="Times New Roman"/>
          <w:sz w:val="24"/>
          <w:szCs w:val="24"/>
        </w:rPr>
        <w:t>considered b</w:t>
      </w:r>
      <w:r w:rsidRPr="006A332D">
        <w:rPr>
          <w:rFonts w:ascii="Times New Roman" w:hAnsi="Times New Roman" w:cs="Times New Roman"/>
          <w:sz w:val="24"/>
          <w:szCs w:val="24"/>
        </w:rPr>
        <w:t xml:space="preserve">y the advocates of </w:t>
      </w:r>
      <w:r w:rsidRPr="006A332D">
        <w:rPr>
          <w:rFonts w:ascii="Times New Roman" w:hAnsi="Times New Roman" w:cs="Times New Roman"/>
          <w:sz w:val="24"/>
          <w:szCs w:val="24"/>
        </w:rPr>
        <w:t>protection are libert</w:t>
      </w:r>
      <w:r w:rsidR="002B6A16" w:rsidRPr="006A332D">
        <w:rPr>
          <w:rFonts w:ascii="Times New Roman" w:hAnsi="Times New Roman" w:cs="Times New Roman"/>
          <w:sz w:val="24"/>
          <w:szCs w:val="24"/>
        </w:rPr>
        <w:t>y</w:t>
      </w:r>
      <w:r w:rsidRPr="006A332D">
        <w:rPr>
          <w:rFonts w:ascii="Times New Roman" w:hAnsi="Times New Roman" w:cs="Times New Roman"/>
          <w:sz w:val="24"/>
          <w:szCs w:val="24"/>
        </w:rPr>
        <w:t>,</w:t>
      </w:r>
      <w:r w:rsidR="002B6A16" w:rsidRPr="006A332D">
        <w:rPr>
          <w:rFonts w:ascii="Times New Roman" w:hAnsi="Times New Roman" w:cs="Times New Roman"/>
          <w:sz w:val="24"/>
          <w:szCs w:val="24"/>
        </w:rPr>
        <w:t xml:space="preserve"> desert</w:t>
      </w:r>
      <w:r w:rsidRPr="006A332D">
        <w:rPr>
          <w:rFonts w:ascii="Times New Roman" w:hAnsi="Times New Roman" w:cs="Times New Roman"/>
          <w:sz w:val="24"/>
          <w:szCs w:val="24"/>
        </w:rPr>
        <w:t xml:space="preserve"> claims, and </w:t>
      </w:r>
      <w:r w:rsidR="002B6A16" w:rsidRPr="006A332D">
        <w:rPr>
          <w:rFonts w:ascii="Times New Roman" w:hAnsi="Times New Roman" w:cs="Times New Roman"/>
          <w:sz w:val="24"/>
          <w:szCs w:val="24"/>
        </w:rPr>
        <w:t>resources</w:t>
      </w:r>
      <w:r w:rsidRPr="006A332D">
        <w:rPr>
          <w:rFonts w:ascii="Times New Roman" w:hAnsi="Times New Roman" w:cs="Times New Roman"/>
          <w:sz w:val="24"/>
          <w:szCs w:val="24"/>
        </w:rPr>
        <w:t xml:space="preserve">. Rawls suggests that utilitarianism has failed to </w:t>
      </w:r>
      <w:r w:rsidR="002B6A16" w:rsidRPr="006A332D">
        <w:rPr>
          <w:rFonts w:ascii="Times New Roman" w:hAnsi="Times New Roman" w:cs="Times New Roman"/>
          <w:sz w:val="24"/>
          <w:szCs w:val="24"/>
        </w:rPr>
        <w:t>find</w:t>
      </w:r>
      <w:r w:rsidRPr="006A332D">
        <w:rPr>
          <w:rFonts w:ascii="Times New Roman" w:hAnsi="Times New Roman" w:cs="Times New Roman"/>
          <w:sz w:val="24"/>
          <w:szCs w:val="24"/>
        </w:rPr>
        <w:t xml:space="preserve"> the distinctiveness of people seriously. People are maximizing their preferences to satisfy their needs but forget the burdens and sacrifices requir</w:t>
      </w:r>
      <w:r w:rsidRPr="006A332D">
        <w:rPr>
          <w:rFonts w:ascii="Times New Roman" w:hAnsi="Times New Roman" w:cs="Times New Roman"/>
          <w:sz w:val="24"/>
          <w:szCs w:val="24"/>
        </w:rPr>
        <w:t>ed for a better life.</w:t>
      </w:r>
      <w:r w:rsidR="002B6A16" w:rsidRPr="006A332D">
        <w:rPr>
          <w:rFonts w:ascii="Times New Roman" w:hAnsi="Times New Roman" w:cs="Times New Roman"/>
          <w:sz w:val="24"/>
          <w:szCs w:val="24"/>
        </w:rPr>
        <w:t xml:space="preserve"> The complaint against utilitarianism is that it has taken the principles that are described to be necessary for the individual's survival and put it into use for entity and individualism. </w:t>
      </w:r>
    </w:p>
    <w:p w:rsidR="00B75CDA" w:rsidRPr="006A332D" w:rsidRDefault="0074632E" w:rsidP="006A332D">
      <w:pPr>
        <w:spacing w:after="0" w:line="480" w:lineRule="auto"/>
        <w:ind w:firstLine="720"/>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The two theories, Rawls and Nozick, have enti</w:t>
      </w:r>
      <w:r w:rsidRPr="006A332D">
        <w:rPr>
          <w:rFonts w:ascii="Times New Roman" w:hAnsi="Times New Roman" w:cs="Times New Roman"/>
          <w:color w:val="1A1A1A"/>
          <w:sz w:val="24"/>
          <w:szCs w:val="24"/>
          <w:shd w:val="clear" w:color="auto" w:fill="FFFFFF"/>
        </w:rPr>
        <w:t xml:space="preserve">rely been used to describe and outline the concept of distributive justice, which should be applied in most of the courts in the world while passing judgment based on the equality of people. The two theories have managed to show some </w:t>
      </w:r>
      <w:r w:rsidRPr="006A332D">
        <w:rPr>
          <w:rFonts w:ascii="Times New Roman" w:hAnsi="Times New Roman" w:cs="Times New Roman"/>
          <w:color w:val="1A1A1A"/>
          <w:sz w:val="24"/>
          <w:szCs w:val="24"/>
          <w:shd w:val="clear" w:color="auto" w:fill="FFFFFF"/>
        </w:rPr>
        <w:lastRenderedPageBreak/>
        <w:t xml:space="preserve">similarities in their </w:t>
      </w:r>
      <w:r w:rsidRPr="006A332D">
        <w:rPr>
          <w:rFonts w:ascii="Times New Roman" w:hAnsi="Times New Roman" w:cs="Times New Roman"/>
          <w:color w:val="1A1A1A"/>
          <w:sz w:val="24"/>
          <w:szCs w:val="24"/>
          <w:shd w:val="clear" w:color="auto" w:fill="FFFFFF"/>
        </w:rPr>
        <w:t xml:space="preserve">attempt to explain the concept of destructive justice. The similarities that exist between the two methods is that they both support and fight for the freedom of choice. Nozick and Rawls are capitalist, thus united to support the private possession of the </w:t>
      </w:r>
      <w:r w:rsidRPr="006A332D">
        <w:rPr>
          <w:rFonts w:ascii="Times New Roman" w:hAnsi="Times New Roman" w:cs="Times New Roman"/>
          <w:color w:val="1A1A1A"/>
          <w:sz w:val="24"/>
          <w:szCs w:val="24"/>
          <w:shd w:val="clear" w:color="auto" w:fill="FFFFFF"/>
        </w:rPr>
        <w:t>goods and access to the free market. Also, the theories have considered the economic rights of people by fighting for equal opportunities for society to have balanced development. However, the use of the opening depends on the behavior of the individual, w</w:t>
      </w:r>
      <w:r w:rsidRPr="006A332D">
        <w:rPr>
          <w:rFonts w:ascii="Times New Roman" w:hAnsi="Times New Roman" w:cs="Times New Roman"/>
          <w:color w:val="1A1A1A"/>
          <w:sz w:val="24"/>
          <w:szCs w:val="24"/>
          <w:shd w:val="clear" w:color="auto" w:fill="FFFFFF"/>
        </w:rPr>
        <w:t>hich attributes to the differences that may be realized in the two theories.</w:t>
      </w:r>
    </w:p>
    <w:p w:rsidR="00B815FF" w:rsidRPr="006A332D" w:rsidRDefault="0074632E" w:rsidP="006A332D">
      <w:pPr>
        <w:spacing w:after="0" w:line="480" w:lineRule="auto"/>
        <w:ind w:firstLine="720"/>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 xml:space="preserve">Despite having similarities, the two theories appear to be </w:t>
      </w:r>
      <w:r w:rsidR="007F1E44" w:rsidRPr="006A332D">
        <w:rPr>
          <w:rFonts w:ascii="Times New Roman" w:hAnsi="Times New Roman" w:cs="Times New Roman"/>
          <w:color w:val="1A1A1A"/>
          <w:sz w:val="24"/>
          <w:szCs w:val="24"/>
          <w:shd w:val="clear" w:color="auto" w:fill="FFFFFF"/>
        </w:rPr>
        <w:t>different</w:t>
      </w:r>
      <w:r w:rsidRPr="006A332D">
        <w:rPr>
          <w:rFonts w:ascii="Times New Roman" w:hAnsi="Times New Roman" w:cs="Times New Roman"/>
          <w:color w:val="1A1A1A"/>
          <w:sz w:val="24"/>
          <w:szCs w:val="24"/>
          <w:shd w:val="clear" w:color="auto" w:fill="FFFFFF"/>
        </w:rPr>
        <w:t xml:space="preserve"> in the </w:t>
      </w:r>
      <w:r w:rsidR="007F1E44" w:rsidRPr="006A332D">
        <w:rPr>
          <w:rFonts w:ascii="Times New Roman" w:hAnsi="Times New Roman" w:cs="Times New Roman"/>
          <w:color w:val="1A1A1A"/>
          <w:sz w:val="24"/>
          <w:szCs w:val="24"/>
          <w:shd w:val="clear" w:color="auto" w:fill="FFFFFF"/>
        </w:rPr>
        <w:t>presentation</w:t>
      </w:r>
      <w:r w:rsidRPr="006A332D">
        <w:rPr>
          <w:rFonts w:ascii="Times New Roman" w:hAnsi="Times New Roman" w:cs="Times New Roman"/>
          <w:color w:val="1A1A1A"/>
          <w:sz w:val="24"/>
          <w:szCs w:val="24"/>
          <w:shd w:val="clear" w:color="auto" w:fill="FFFFFF"/>
        </w:rPr>
        <w:t xml:space="preserve"> and articulation of the ideas.</w:t>
      </w:r>
      <w:r w:rsidR="007F1E44" w:rsidRPr="006A332D">
        <w:rPr>
          <w:rFonts w:ascii="Times New Roman" w:hAnsi="Times New Roman" w:cs="Times New Roman"/>
          <w:color w:val="1A1A1A"/>
          <w:sz w:val="24"/>
          <w:szCs w:val="24"/>
          <w:shd w:val="clear" w:color="auto" w:fill="FFFFFF"/>
        </w:rPr>
        <w:t xml:space="preserve"> The differences that exist are based on the rights of the property and Rawls' principle of the genetic lottery. Nozick suggests that the right to own property is an absolute contrary rule on distributive justice. </w:t>
      </w:r>
      <w:r w:rsidR="00CD49DD" w:rsidRPr="006A332D">
        <w:rPr>
          <w:rFonts w:ascii="Times New Roman" w:hAnsi="Times New Roman" w:cs="Times New Roman"/>
          <w:color w:val="1A1A1A"/>
          <w:sz w:val="24"/>
          <w:szCs w:val="24"/>
          <w:shd w:val="clear" w:color="auto" w:fill="FFFFFF"/>
        </w:rPr>
        <w:t xml:space="preserve">According to him, </w:t>
      </w:r>
      <w:r w:rsidR="00DB602C" w:rsidRPr="006A332D">
        <w:rPr>
          <w:rFonts w:ascii="Times New Roman" w:hAnsi="Times New Roman" w:cs="Times New Roman"/>
          <w:color w:val="1A1A1A"/>
          <w:sz w:val="24"/>
          <w:szCs w:val="24"/>
          <w:shd w:val="clear" w:color="auto" w:fill="FFFFFF"/>
        </w:rPr>
        <w:t>you</w:t>
      </w:r>
      <w:r w:rsidR="00CD49DD" w:rsidRPr="006A332D">
        <w:rPr>
          <w:rFonts w:ascii="Times New Roman" w:hAnsi="Times New Roman" w:cs="Times New Roman"/>
          <w:color w:val="1A1A1A"/>
          <w:sz w:val="24"/>
          <w:szCs w:val="24"/>
          <w:shd w:val="clear" w:color="auto" w:fill="FFFFFF"/>
        </w:rPr>
        <w:t xml:space="preserve"> need to justify the property you own and the benefits you enj</w:t>
      </w:r>
      <w:r w:rsidR="00DB602C" w:rsidRPr="006A332D">
        <w:rPr>
          <w:rFonts w:ascii="Times New Roman" w:hAnsi="Times New Roman" w:cs="Times New Roman"/>
          <w:color w:val="1A1A1A"/>
          <w:sz w:val="24"/>
          <w:szCs w:val="24"/>
          <w:shd w:val="clear" w:color="auto" w:fill="FFFFFF"/>
        </w:rPr>
        <w:t>o</w:t>
      </w:r>
      <w:r w:rsidR="00CD49DD" w:rsidRPr="006A332D">
        <w:rPr>
          <w:rFonts w:ascii="Times New Roman" w:hAnsi="Times New Roman" w:cs="Times New Roman"/>
          <w:color w:val="1A1A1A"/>
          <w:sz w:val="24"/>
          <w:szCs w:val="24"/>
          <w:shd w:val="clear" w:color="auto" w:fill="FFFFFF"/>
        </w:rPr>
        <w:t xml:space="preserve">y having the property </w:t>
      </w:r>
      <w:r w:rsidR="00DB602C" w:rsidRPr="006A332D">
        <w:rPr>
          <w:rFonts w:ascii="Times New Roman" w:hAnsi="Times New Roman" w:cs="Times New Roman"/>
          <w:color w:val="1A1A1A"/>
          <w:sz w:val="24"/>
          <w:szCs w:val="24"/>
          <w:shd w:val="clear" w:color="auto" w:fill="FFFFFF"/>
        </w:rPr>
        <w:t xml:space="preserve">based on the three principles of distributive justice. </w:t>
      </w:r>
      <w:r w:rsidR="007F1E44" w:rsidRPr="006A332D">
        <w:rPr>
          <w:rFonts w:ascii="Times New Roman" w:hAnsi="Times New Roman" w:cs="Times New Roman"/>
          <w:color w:val="1A1A1A"/>
          <w:sz w:val="24"/>
          <w:szCs w:val="24"/>
          <w:shd w:val="clear" w:color="auto" w:fill="FFFFFF"/>
        </w:rPr>
        <w:t>The theory suggests that the rights of property originate from one moral goodness reflected in the initial creating of the property or product appropriation. Rawls' theory, on the other hand, emphasizes the property right and every individual has the right to won property and the opportunity should be equitable to all.</w:t>
      </w:r>
      <w:r w:rsidR="00DB602C" w:rsidRPr="006A332D">
        <w:rPr>
          <w:rFonts w:ascii="Times New Roman" w:hAnsi="Times New Roman" w:cs="Times New Roman"/>
          <w:color w:val="1A1A1A"/>
          <w:sz w:val="24"/>
          <w:szCs w:val="24"/>
          <w:shd w:val="clear" w:color="auto" w:fill="FFFFFF"/>
        </w:rPr>
        <w:t xml:space="preserve"> Based on Rawls' genetic lottery principle, justice used to argue in favor of a system that will support those who are disadvantaged in society. Nozick fails to consider the minority group in his theory while explaining the concept of distributive justice.  </w:t>
      </w:r>
    </w:p>
    <w:p w:rsidR="00C571E3" w:rsidRPr="006A332D" w:rsidRDefault="0074632E" w:rsidP="006A332D">
      <w:pPr>
        <w:spacing w:after="0" w:line="480" w:lineRule="auto"/>
        <w:ind w:firstLine="720"/>
        <w:rPr>
          <w:rFonts w:ascii="Times New Roman" w:hAnsi="Times New Roman" w:cs="Times New Roman"/>
          <w:color w:val="1A1A1A"/>
          <w:sz w:val="24"/>
          <w:szCs w:val="24"/>
          <w:shd w:val="clear" w:color="auto" w:fill="FFFFFF"/>
        </w:rPr>
      </w:pPr>
      <w:r w:rsidRPr="006A332D">
        <w:rPr>
          <w:rFonts w:ascii="Times New Roman" w:hAnsi="Times New Roman" w:cs="Times New Roman"/>
          <w:color w:val="1A1A1A"/>
          <w:sz w:val="24"/>
          <w:szCs w:val="24"/>
          <w:shd w:val="clear" w:color="auto" w:fill="FFFFFF"/>
        </w:rPr>
        <w:t>The arguments of Nozick are mo</w:t>
      </w:r>
      <w:r w:rsidR="009F5C6D" w:rsidRPr="006A332D">
        <w:rPr>
          <w:rFonts w:ascii="Times New Roman" w:hAnsi="Times New Roman" w:cs="Times New Roman"/>
          <w:color w:val="1A1A1A"/>
          <w:sz w:val="24"/>
          <w:szCs w:val="24"/>
          <w:shd w:val="clear" w:color="auto" w:fill="FFFFFF"/>
        </w:rPr>
        <w:t>st appropriate</w:t>
      </w:r>
      <w:r w:rsidRPr="006A332D">
        <w:rPr>
          <w:rFonts w:ascii="Times New Roman" w:hAnsi="Times New Roman" w:cs="Times New Roman"/>
          <w:color w:val="1A1A1A"/>
          <w:sz w:val="24"/>
          <w:szCs w:val="24"/>
          <w:shd w:val="clear" w:color="auto" w:fill="FFFFFF"/>
        </w:rPr>
        <w:t xml:space="preserve"> in application to </w:t>
      </w:r>
      <w:r w:rsidR="009F5C6D" w:rsidRPr="006A332D">
        <w:rPr>
          <w:rFonts w:ascii="Times New Roman" w:hAnsi="Times New Roman" w:cs="Times New Roman"/>
          <w:color w:val="1A1A1A"/>
          <w:sz w:val="24"/>
          <w:szCs w:val="24"/>
          <w:shd w:val="clear" w:color="auto" w:fill="FFFFFF"/>
        </w:rPr>
        <w:t>social</w:t>
      </w:r>
      <w:r w:rsidRPr="006A332D">
        <w:rPr>
          <w:rFonts w:ascii="Times New Roman" w:hAnsi="Times New Roman" w:cs="Times New Roman"/>
          <w:color w:val="1A1A1A"/>
          <w:sz w:val="24"/>
          <w:szCs w:val="24"/>
          <w:shd w:val="clear" w:color="auto" w:fill="FFFFFF"/>
        </w:rPr>
        <w:t xml:space="preserve"> problems and criminal justice. His version</w:t>
      </w:r>
      <w:r w:rsidRPr="006A332D">
        <w:rPr>
          <w:rFonts w:ascii="Times New Roman" w:hAnsi="Times New Roman" w:cs="Times New Roman"/>
          <w:color w:val="1A1A1A"/>
          <w:sz w:val="24"/>
          <w:szCs w:val="24"/>
          <w:shd w:val="clear" w:color="auto" w:fill="FFFFFF"/>
        </w:rPr>
        <w:t xml:space="preserve"> is advanced and best </w:t>
      </w:r>
      <w:r w:rsidR="009F5C6D" w:rsidRPr="006A332D">
        <w:rPr>
          <w:rFonts w:ascii="Times New Roman" w:hAnsi="Times New Roman" w:cs="Times New Roman"/>
          <w:color w:val="1A1A1A"/>
          <w:sz w:val="24"/>
          <w:szCs w:val="24"/>
          <w:shd w:val="clear" w:color="auto" w:fill="FFFFFF"/>
        </w:rPr>
        <w:t>acceptable</w:t>
      </w:r>
      <w:r w:rsidRPr="006A332D">
        <w:rPr>
          <w:rFonts w:ascii="Times New Roman" w:hAnsi="Times New Roman" w:cs="Times New Roman"/>
          <w:color w:val="1A1A1A"/>
          <w:sz w:val="24"/>
          <w:szCs w:val="24"/>
          <w:shd w:val="clear" w:color="auto" w:fill="FFFFFF"/>
        </w:rPr>
        <w:t xml:space="preserve"> for a contemporary advocate. His </w:t>
      </w:r>
      <w:r w:rsidR="009F5C6D" w:rsidRPr="006A332D">
        <w:rPr>
          <w:rFonts w:ascii="Times New Roman" w:hAnsi="Times New Roman" w:cs="Times New Roman"/>
          <w:color w:val="1A1A1A"/>
          <w:sz w:val="24"/>
          <w:szCs w:val="24"/>
          <w:shd w:val="clear" w:color="auto" w:fill="FFFFFF"/>
        </w:rPr>
        <w:t>entitlement</w:t>
      </w:r>
      <w:r w:rsidRPr="006A332D">
        <w:rPr>
          <w:rFonts w:ascii="Times New Roman" w:hAnsi="Times New Roman" w:cs="Times New Roman"/>
          <w:color w:val="1A1A1A"/>
          <w:sz w:val="24"/>
          <w:szCs w:val="24"/>
          <w:shd w:val="clear" w:color="auto" w:fill="FFFFFF"/>
        </w:rPr>
        <w:t xml:space="preserve"> theory gives the holdings that are used in ca</w:t>
      </w:r>
      <w:r w:rsidR="009F5C6D" w:rsidRPr="006A332D">
        <w:rPr>
          <w:rFonts w:ascii="Times New Roman" w:hAnsi="Times New Roman" w:cs="Times New Roman"/>
          <w:color w:val="1A1A1A"/>
          <w:sz w:val="24"/>
          <w:szCs w:val="24"/>
          <w:shd w:val="clear" w:color="auto" w:fill="FFFFFF"/>
        </w:rPr>
        <w:t>s</w:t>
      </w:r>
      <w:r w:rsidRPr="006A332D">
        <w:rPr>
          <w:rFonts w:ascii="Times New Roman" w:hAnsi="Times New Roman" w:cs="Times New Roman"/>
          <w:color w:val="1A1A1A"/>
          <w:sz w:val="24"/>
          <w:szCs w:val="24"/>
          <w:shd w:val="clear" w:color="auto" w:fill="FFFFFF"/>
        </w:rPr>
        <w:t xml:space="preserve">es of justice. </w:t>
      </w:r>
      <w:r w:rsidR="009F5C6D" w:rsidRPr="006A332D">
        <w:rPr>
          <w:rFonts w:ascii="Times New Roman" w:hAnsi="Times New Roman" w:cs="Times New Roman"/>
          <w:color w:val="1A1A1A"/>
          <w:sz w:val="24"/>
          <w:szCs w:val="24"/>
          <w:shd w:val="clear" w:color="auto" w:fill="FFFFFF"/>
        </w:rPr>
        <w:t xml:space="preserve">He provides the principles under which the holding of truth persecuted. He suggests that no one is entitled to holding applications and the complete policies that are used to distribute justice are entitled to the </w:t>
      </w:r>
      <w:r w:rsidR="009F5C6D" w:rsidRPr="006A332D">
        <w:rPr>
          <w:rFonts w:ascii="Times New Roman" w:hAnsi="Times New Roman" w:cs="Times New Roman"/>
          <w:color w:val="1A1A1A"/>
          <w:sz w:val="24"/>
          <w:szCs w:val="24"/>
          <w:shd w:val="clear" w:color="auto" w:fill="FFFFFF"/>
        </w:rPr>
        <w:lastRenderedPageBreak/>
        <w:t>holding they have under the distribution. The conclusion that is provided by Nozick is appropriate for the application. He suggests that it is vital to mix labor with materials in the world since its value is increased. Thus the individual ownership can result in the ownership of the external world. Thus Nozick's theory is the most appropriate as it alarms all people responsible for holding justice in the appropriate direction that is taken during such occasions.</w:t>
      </w:r>
    </w:p>
    <w:p w:rsidR="006A332D" w:rsidRDefault="006A332D">
      <w:pPr>
        <w:rPr>
          <w:rFonts w:ascii="Times New Roman" w:hAnsi="Times New Roman" w:cs="Times New Roman"/>
          <w:sz w:val="24"/>
          <w:szCs w:val="24"/>
        </w:rPr>
      </w:pPr>
      <w:r>
        <w:rPr>
          <w:rFonts w:ascii="Times New Roman" w:hAnsi="Times New Roman" w:cs="Times New Roman"/>
          <w:sz w:val="24"/>
          <w:szCs w:val="24"/>
        </w:rPr>
        <w:br w:type="page"/>
      </w:r>
    </w:p>
    <w:p w:rsidR="000E7BA0" w:rsidRPr="006A332D" w:rsidRDefault="0074632E" w:rsidP="006A332D">
      <w:pPr>
        <w:spacing w:after="0" w:line="480" w:lineRule="auto"/>
        <w:jc w:val="center"/>
        <w:rPr>
          <w:rFonts w:ascii="Times New Roman" w:hAnsi="Times New Roman" w:cs="Times New Roman"/>
          <w:sz w:val="24"/>
          <w:szCs w:val="24"/>
        </w:rPr>
      </w:pPr>
      <w:r w:rsidRPr="006A332D">
        <w:rPr>
          <w:rFonts w:ascii="Times New Roman" w:hAnsi="Times New Roman" w:cs="Times New Roman"/>
          <w:sz w:val="24"/>
          <w:szCs w:val="24"/>
        </w:rPr>
        <w:lastRenderedPageBreak/>
        <w:t>Reference</w:t>
      </w:r>
    </w:p>
    <w:p w:rsidR="000E7BA0" w:rsidRPr="006A332D" w:rsidRDefault="0074632E" w:rsidP="006A332D">
      <w:pPr>
        <w:spacing w:after="0" w:line="480" w:lineRule="auto"/>
        <w:rPr>
          <w:rFonts w:ascii="Times New Roman" w:hAnsi="Times New Roman" w:cs="Times New Roman"/>
          <w:sz w:val="24"/>
          <w:szCs w:val="24"/>
        </w:rPr>
      </w:pPr>
      <w:hyperlink r:id="rId7" w:history="1">
        <w:r w:rsidR="00A41804" w:rsidRPr="006A332D">
          <w:rPr>
            <w:rStyle w:val="Hyperlink"/>
            <w:rFonts w:ascii="Times New Roman" w:hAnsi="Times New Roman" w:cs="Times New Roman"/>
            <w:sz w:val="24"/>
            <w:szCs w:val="24"/>
          </w:rPr>
          <w:t>file:///C:/Users/Pc/Downloads/nozick%20robert.pdf</w:t>
        </w:r>
      </w:hyperlink>
    </w:p>
    <w:p w:rsidR="000E7BA0" w:rsidRPr="006A332D" w:rsidRDefault="000E7BA0" w:rsidP="006A332D">
      <w:pPr>
        <w:spacing w:after="0" w:line="480" w:lineRule="auto"/>
        <w:rPr>
          <w:rFonts w:ascii="Times New Roman" w:hAnsi="Times New Roman" w:cs="Times New Roman"/>
          <w:sz w:val="24"/>
          <w:szCs w:val="24"/>
        </w:rPr>
      </w:pPr>
    </w:p>
    <w:p w:rsidR="000E7BA0" w:rsidRPr="006A332D" w:rsidRDefault="000E7BA0" w:rsidP="006A332D">
      <w:pPr>
        <w:spacing w:after="0" w:line="480" w:lineRule="auto"/>
        <w:rPr>
          <w:rFonts w:ascii="Times New Roman" w:hAnsi="Times New Roman" w:cs="Times New Roman"/>
          <w:sz w:val="24"/>
          <w:szCs w:val="24"/>
        </w:rPr>
      </w:pPr>
    </w:p>
    <w:sectPr w:rsidR="000E7BA0" w:rsidRPr="006A332D" w:rsidSect="005565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32E" w:rsidRDefault="0074632E">
      <w:pPr>
        <w:spacing w:after="0" w:line="240" w:lineRule="auto"/>
      </w:pPr>
      <w:r>
        <w:separator/>
      </w:r>
    </w:p>
  </w:endnote>
  <w:endnote w:type="continuationSeparator" w:id="0">
    <w:p w:rsidR="0074632E" w:rsidRDefault="0074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32E" w:rsidRDefault="0074632E">
      <w:pPr>
        <w:spacing w:after="0" w:line="240" w:lineRule="auto"/>
      </w:pPr>
      <w:r>
        <w:separator/>
      </w:r>
    </w:p>
  </w:footnote>
  <w:footnote w:type="continuationSeparator" w:id="0">
    <w:p w:rsidR="0074632E" w:rsidRDefault="0074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793101"/>
      <w:docPartObj>
        <w:docPartGallery w:val="Page Numbers (Top of Page)"/>
        <w:docPartUnique/>
      </w:docPartObj>
    </w:sdtPr>
    <w:sdtEndPr/>
    <w:sdtContent>
      <w:p w:rsidR="0055658F" w:rsidRPr="000E7BA0" w:rsidRDefault="0074632E" w:rsidP="000E7BA0">
        <w:pPr>
          <w:pStyle w:val="Header"/>
          <w:spacing w:line="480" w:lineRule="auto"/>
          <w:jc w:val="right"/>
          <w:rPr>
            <w:rFonts w:ascii="Times New Roman" w:hAnsi="Times New Roman" w:cs="Times New Roman"/>
            <w:sz w:val="24"/>
            <w:szCs w:val="24"/>
          </w:rPr>
        </w:pPr>
        <w:r w:rsidRPr="000E7BA0">
          <w:rPr>
            <w:rFonts w:ascii="Times New Roman" w:hAnsi="Times New Roman" w:cs="Times New Roman"/>
            <w:sz w:val="24"/>
            <w:szCs w:val="24"/>
          </w:rPr>
          <w:t>DISTR</w:t>
        </w:r>
        <w:r w:rsidR="00AE536A">
          <w:rPr>
            <w:rFonts w:ascii="Times New Roman" w:hAnsi="Times New Roman" w:cs="Times New Roman"/>
            <w:sz w:val="24"/>
            <w:szCs w:val="24"/>
          </w:rPr>
          <w:t>IBUTIVE JUSTICE: RAWLS VS NOZICK</w:t>
        </w:r>
        <w:r w:rsidR="000E7BA0" w:rsidRPr="000E7BA0">
          <w:rPr>
            <w:rFonts w:ascii="Times New Roman" w:hAnsi="Times New Roman" w:cs="Times New Roman"/>
            <w:sz w:val="24"/>
            <w:szCs w:val="24"/>
          </w:rPr>
          <w:tab/>
        </w:r>
        <w:r w:rsidR="000E7BA0" w:rsidRPr="000E7BA0">
          <w:rPr>
            <w:rFonts w:ascii="Times New Roman" w:hAnsi="Times New Roman" w:cs="Times New Roman"/>
            <w:sz w:val="24"/>
            <w:szCs w:val="24"/>
          </w:rPr>
          <w:tab/>
        </w:r>
        <w:r w:rsidR="00EE6086" w:rsidRPr="000E7BA0">
          <w:rPr>
            <w:rFonts w:ascii="Times New Roman" w:hAnsi="Times New Roman" w:cs="Times New Roman"/>
            <w:sz w:val="24"/>
            <w:szCs w:val="24"/>
          </w:rPr>
          <w:fldChar w:fldCharType="begin"/>
        </w:r>
        <w:r w:rsidRPr="000E7BA0">
          <w:rPr>
            <w:rFonts w:ascii="Times New Roman" w:hAnsi="Times New Roman" w:cs="Times New Roman"/>
            <w:sz w:val="24"/>
            <w:szCs w:val="24"/>
          </w:rPr>
          <w:instrText xml:space="preserve"> PAGE   \* MERGEFORMAT </w:instrText>
        </w:r>
        <w:r w:rsidR="00EE6086" w:rsidRPr="000E7BA0">
          <w:rPr>
            <w:rFonts w:ascii="Times New Roman" w:hAnsi="Times New Roman" w:cs="Times New Roman"/>
            <w:sz w:val="24"/>
            <w:szCs w:val="24"/>
          </w:rPr>
          <w:fldChar w:fldCharType="separate"/>
        </w:r>
        <w:r w:rsidR="006A332D">
          <w:rPr>
            <w:rFonts w:ascii="Times New Roman" w:hAnsi="Times New Roman" w:cs="Times New Roman"/>
            <w:noProof/>
            <w:sz w:val="24"/>
            <w:szCs w:val="24"/>
          </w:rPr>
          <w:t>4</w:t>
        </w:r>
        <w:r w:rsidR="00EE6086" w:rsidRPr="000E7BA0">
          <w:rPr>
            <w:rFonts w:ascii="Times New Roman" w:hAnsi="Times New Roman" w:cs="Times New Roman"/>
            <w:sz w:val="24"/>
            <w:szCs w:val="24"/>
          </w:rPr>
          <w:fldChar w:fldCharType="end"/>
        </w:r>
      </w:p>
    </w:sdtContent>
  </w:sdt>
  <w:p w:rsidR="0055658F" w:rsidRPr="000E7BA0" w:rsidRDefault="0055658F" w:rsidP="000E7BA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BA0" w:rsidRPr="000E7BA0" w:rsidRDefault="0074632E" w:rsidP="000E7BA0">
    <w:pPr>
      <w:pStyle w:val="Header"/>
      <w:spacing w:line="480" w:lineRule="auto"/>
      <w:jc w:val="right"/>
      <w:rPr>
        <w:rFonts w:ascii="Times New Roman" w:hAnsi="Times New Roman" w:cs="Times New Roman"/>
        <w:sz w:val="24"/>
        <w:szCs w:val="24"/>
      </w:rPr>
    </w:pPr>
    <w:r w:rsidRPr="000E7BA0">
      <w:rPr>
        <w:rFonts w:ascii="Times New Roman" w:hAnsi="Times New Roman" w:cs="Times New Roman"/>
        <w:sz w:val="24"/>
        <w:szCs w:val="24"/>
      </w:rPr>
      <w:t>Running head: DISTR</w:t>
    </w:r>
    <w:r w:rsidR="00AE536A">
      <w:rPr>
        <w:rFonts w:ascii="Times New Roman" w:hAnsi="Times New Roman" w:cs="Times New Roman"/>
        <w:sz w:val="24"/>
        <w:szCs w:val="24"/>
      </w:rPr>
      <w:t>IBUTIVE JUSTICE: RAWLS VS NOZICK</w:t>
    </w:r>
    <w:r w:rsidRPr="000E7BA0">
      <w:rPr>
        <w:rFonts w:ascii="Times New Roman" w:hAnsi="Times New Roman" w:cs="Times New Roman"/>
        <w:sz w:val="24"/>
        <w:szCs w:val="24"/>
      </w:rPr>
      <w:tab/>
    </w:r>
    <w:sdt>
      <w:sdtPr>
        <w:rPr>
          <w:rFonts w:ascii="Times New Roman" w:hAnsi="Times New Roman" w:cs="Times New Roman"/>
          <w:sz w:val="24"/>
          <w:szCs w:val="24"/>
        </w:rPr>
        <w:id w:val="95793107"/>
        <w:docPartObj>
          <w:docPartGallery w:val="Page Numbers (Top of Page)"/>
          <w:docPartUnique/>
        </w:docPartObj>
      </w:sdtPr>
      <w:sdtEndPr/>
      <w:sdtContent>
        <w:r w:rsidR="00EE6086" w:rsidRPr="000E7BA0">
          <w:rPr>
            <w:rFonts w:ascii="Times New Roman" w:hAnsi="Times New Roman" w:cs="Times New Roman"/>
            <w:sz w:val="24"/>
            <w:szCs w:val="24"/>
          </w:rPr>
          <w:fldChar w:fldCharType="begin"/>
        </w:r>
        <w:r w:rsidRPr="000E7BA0">
          <w:rPr>
            <w:rFonts w:ascii="Times New Roman" w:hAnsi="Times New Roman" w:cs="Times New Roman"/>
            <w:sz w:val="24"/>
            <w:szCs w:val="24"/>
          </w:rPr>
          <w:instrText xml:space="preserve"> PAGE   \* MERGEFORMAT </w:instrText>
        </w:r>
        <w:r w:rsidR="00EE6086" w:rsidRPr="000E7BA0">
          <w:rPr>
            <w:rFonts w:ascii="Times New Roman" w:hAnsi="Times New Roman" w:cs="Times New Roman"/>
            <w:sz w:val="24"/>
            <w:szCs w:val="24"/>
          </w:rPr>
          <w:fldChar w:fldCharType="separate"/>
        </w:r>
        <w:r w:rsidR="006A332D">
          <w:rPr>
            <w:rFonts w:ascii="Times New Roman" w:hAnsi="Times New Roman" w:cs="Times New Roman"/>
            <w:noProof/>
            <w:sz w:val="24"/>
            <w:szCs w:val="24"/>
          </w:rPr>
          <w:t>1</w:t>
        </w:r>
        <w:r w:rsidR="00EE6086" w:rsidRPr="000E7BA0">
          <w:rPr>
            <w:rFonts w:ascii="Times New Roman" w:hAnsi="Times New Roman" w:cs="Times New Roman"/>
            <w:sz w:val="24"/>
            <w:szCs w:val="24"/>
          </w:rPr>
          <w:fldChar w:fldCharType="end"/>
        </w:r>
      </w:sdtContent>
    </w:sdt>
  </w:p>
  <w:p w:rsidR="000E7BA0" w:rsidRPr="000E7BA0" w:rsidRDefault="000E7BA0" w:rsidP="000E7BA0">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4D15D8"/>
    <w:multiLevelType w:val="multilevel"/>
    <w:tmpl w:val="8BB295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2A"/>
    <w:rsid w:val="00024ED8"/>
    <w:rsid w:val="000277F6"/>
    <w:rsid w:val="0006282F"/>
    <w:rsid w:val="000C3789"/>
    <w:rsid w:val="000D779C"/>
    <w:rsid w:val="000E7BA0"/>
    <w:rsid w:val="001C26BC"/>
    <w:rsid w:val="002B2AFC"/>
    <w:rsid w:val="002B6A16"/>
    <w:rsid w:val="002D0586"/>
    <w:rsid w:val="002D205A"/>
    <w:rsid w:val="00466267"/>
    <w:rsid w:val="0046655E"/>
    <w:rsid w:val="005168DE"/>
    <w:rsid w:val="0055658F"/>
    <w:rsid w:val="006A332D"/>
    <w:rsid w:val="0074632E"/>
    <w:rsid w:val="007822F2"/>
    <w:rsid w:val="00787B18"/>
    <w:rsid w:val="007F1E44"/>
    <w:rsid w:val="0099450A"/>
    <w:rsid w:val="009F5C6D"/>
    <w:rsid w:val="00A41804"/>
    <w:rsid w:val="00AE536A"/>
    <w:rsid w:val="00B12C63"/>
    <w:rsid w:val="00B75CDA"/>
    <w:rsid w:val="00B815FF"/>
    <w:rsid w:val="00B90631"/>
    <w:rsid w:val="00B929ED"/>
    <w:rsid w:val="00BF5AD4"/>
    <w:rsid w:val="00C571E3"/>
    <w:rsid w:val="00CD49DD"/>
    <w:rsid w:val="00CD5CB6"/>
    <w:rsid w:val="00DB602C"/>
    <w:rsid w:val="00EC4B22"/>
    <w:rsid w:val="00EE6086"/>
    <w:rsid w:val="00F03C2A"/>
    <w:rsid w:val="00FF2DD7"/>
    <w:rsid w:val="00FF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C5A3"/>
  <w15:docId w15:val="{9A166A6A-360E-41B3-B8FB-7DCC4E2D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086"/>
  </w:style>
  <w:style w:type="paragraph" w:styleId="Heading2">
    <w:name w:val="heading 2"/>
    <w:basedOn w:val="Normal"/>
    <w:next w:val="Normal"/>
    <w:link w:val="Heading2Char"/>
    <w:uiPriority w:val="9"/>
    <w:semiHidden/>
    <w:unhideWhenUsed/>
    <w:qFormat/>
    <w:rsid w:val="00FF2D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665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655E"/>
    <w:rPr>
      <w:rFonts w:ascii="Times New Roman" w:eastAsia="Times New Roman" w:hAnsi="Times New Roman" w:cs="Times New Roman"/>
      <w:b/>
      <w:bCs/>
      <w:sz w:val="27"/>
      <w:szCs w:val="27"/>
    </w:rPr>
  </w:style>
  <w:style w:type="paragraph" w:styleId="NormalWeb">
    <w:name w:val="Normal (Web)"/>
    <w:basedOn w:val="Normal"/>
    <w:uiPriority w:val="99"/>
    <w:unhideWhenUsed/>
    <w:rsid w:val="004665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655E"/>
    <w:rPr>
      <w:i/>
      <w:iCs/>
    </w:rPr>
  </w:style>
  <w:style w:type="character" w:styleId="Hyperlink">
    <w:name w:val="Hyperlink"/>
    <w:basedOn w:val="DefaultParagraphFont"/>
    <w:uiPriority w:val="99"/>
    <w:semiHidden/>
    <w:unhideWhenUsed/>
    <w:rsid w:val="0006282F"/>
    <w:rPr>
      <w:color w:val="0000FF"/>
      <w:u w:val="single"/>
    </w:rPr>
  </w:style>
  <w:style w:type="character" w:customStyle="1" w:styleId="Heading2Char">
    <w:name w:val="Heading 2 Char"/>
    <w:basedOn w:val="DefaultParagraphFont"/>
    <w:link w:val="Heading2"/>
    <w:uiPriority w:val="9"/>
    <w:semiHidden/>
    <w:rsid w:val="00FF2DD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556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58F"/>
  </w:style>
  <w:style w:type="paragraph" w:styleId="Footer">
    <w:name w:val="footer"/>
    <w:basedOn w:val="Normal"/>
    <w:link w:val="FooterChar"/>
    <w:uiPriority w:val="99"/>
    <w:semiHidden/>
    <w:unhideWhenUsed/>
    <w:rsid w:val="005565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6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Pc\Downloads\nozick%20rober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2020-02-14T02:23:00Z</dcterms:created>
  <dcterms:modified xsi:type="dcterms:W3CDTF">2020-02-14T02:23:00Z</dcterms:modified>
</cp:coreProperties>
</file>